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69F653" w14:textId="77777777" w:rsidR="00577860" w:rsidRDefault="00577860">
      <w:pPr>
        <w:pStyle w:val="3"/>
        <w:jc w:val="left"/>
        <w:rPr>
          <w:b w:val="0"/>
          <w:sz w:val="16"/>
          <w:szCs w:val="16"/>
        </w:rPr>
      </w:pPr>
    </w:p>
    <w:p w14:paraId="3A1BBEFF" w14:textId="77777777" w:rsidR="00577860" w:rsidRDefault="00000000">
      <w:pPr>
        <w:pStyle w:val="3"/>
      </w:pPr>
      <w:r>
        <w:rPr>
          <w:b w:val="0"/>
          <w:noProof/>
          <w:sz w:val="16"/>
          <w:szCs w:val="16"/>
        </w:rPr>
        <w:drawing>
          <wp:inline distT="0" distB="0" distL="0" distR="0" wp14:anchorId="22E81504" wp14:editId="3C7B1125">
            <wp:extent cx="323850" cy="323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106" t="-108" r="-107" b="-10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7B053E" w14:textId="77777777" w:rsidR="00577860" w:rsidRDefault="00000000">
      <w:pPr>
        <w:pStyle w:val="3"/>
      </w:pPr>
      <w:r>
        <w:t>ΥΠΕΥΘΥΝΗ ΔΗΛΩΣΗ</w:t>
      </w:r>
    </w:p>
    <w:p w14:paraId="6B84F5BC" w14:textId="77777777" w:rsidR="00577860" w:rsidRDefault="00000000">
      <w:pPr>
        <w:pStyle w:val="3"/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14:paraId="66D421CF" w14:textId="77777777" w:rsidR="00577860" w:rsidRDefault="0057786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vertAlign w:val="superscript"/>
        </w:rPr>
      </w:pPr>
    </w:p>
    <w:p w14:paraId="7321ED6B" w14:textId="77777777" w:rsidR="0057786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484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779E1F4C" w14:textId="77777777" w:rsidR="0057786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484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(άρθρο 8 παρ. 4 Ν. 1599/1986)</w:t>
      </w:r>
    </w:p>
    <w:p w14:paraId="0823A983" w14:textId="77777777" w:rsidR="00577860" w:rsidRDefault="0057786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42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367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41"/>
        <w:gridCol w:w="6"/>
      </w:tblGrid>
      <w:tr w:rsidR="00577860" w14:paraId="7BA3AED9" w14:textId="77777777">
        <w:trPr>
          <w:gridAfter w:val="1"/>
          <w:wAfter w:w="6" w:type="dxa"/>
          <w:trHeight w:val="41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AC6A7" w14:textId="77777777" w:rsidR="00577860" w:rsidRDefault="00000000">
            <w:pPr>
              <w:spacing w:before="240"/>
              <w:ind w:right="-6878"/>
            </w:pPr>
            <w:r>
              <w:rPr>
                <w:rFonts w:ascii="Arial" w:eastAsia="Arial" w:hAnsi="Arial" w:cs="Arial"/>
                <w:sz w:val="20"/>
                <w:szCs w:val="20"/>
              </w:rPr>
              <w:t>ΠΡΟΣ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90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DA20" w14:textId="77777777" w:rsidR="00577860" w:rsidRDefault="00000000">
            <w:pPr>
              <w:spacing w:before="240"/>
              <w:ind w:right="-68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ΔΙΕΥΘΥΝΣΗ  ΔΕΥΤΕΡΟΒΑΘΜΙΑΣ  ΕΚΠΑΙΔΕΥΣΗΣ ΡΕΘΥΜΝΗΣ</w:t>
            </w:r>
          </w:p>
        </w:tc>
      </w:tr>
      <w:tr w:rsidR="00192926" w14:paraId="07ABEAB4" w14:textId="77777777">
        <w:trPr>
          <w:gridAfter w:val="1"/>
          <w:wAfter w:w="6" w:type="dxa"/>
          <w:trHeight w:val="41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7C7FF" w14:textId="04444200" w:rsidR="00192926" w:rsidRPr="00857587" w:rsidRDefault="00192926" w:rsidP="00192926">
            <w:pPr>
              <w:spacing w:before="240"/>
              <w:ind w:right="-68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06391" w14:textId="77777777" w:rsidR="00192926" w:rsidRDefault="00192926" w:rsidP="00192926">
            <w:pPr>
              <w:spacing w:before="240"/>
              <w:ind w:right="-687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89B06" w14:textId="77777777" w:rsidR="00192926" w:rsidRDefault="00192926" w:rsidP="00192926">
            <w:pPr>
              <w:spacing w:before="240"/>
              <w:ind w:right="-6878"/>
            </w:pPr>
            <w:r>
              <w:rPr>
                <w:rFonts w:ascii="Arial" w:eastAsia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1E01" w14:textId="77777777" w:rsidR="00192926" w:rsidRDefault="00192926" w:rsidP="00192926">
            <w:pPr>
              <w:spacing w:before="240"/>
              <w:ind w:right="-687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77860" w14:paraId="3B2026C8" w14:textId="77777777">
        <w:trPr>
          <w:gridAfter w:val="1"/>
          <w:wAfter w:w="6" w:type="dxa"/>
          <w:trHeight w:val="99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7A2CD" w14:textId="77777777" w:rsidR="00577860" w:rsidRDefault="00000000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8124" w14:textId="77777777"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77860" w14:paraId="7887CC97" w14:textId="77777777">
        <w:trPr>
          <w:gridAfter w:val="1"/>
          <w:wAfter w:w="6" w:type="dxa"/>
          <w:trHeight w:val="99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CA54A" w14:textId="77777777" w:rsidR="00577860" w:rsidRDefault="00000000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F188" w14:textId="77777777"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77860" w14:paraId="047C8898" w14:textId="77777777">
        <w:trPr>
          <w:gridAfter w:val="1"/>
          <w:wAfter w:w="6" w:type="dxa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0A310" w14:textId="77777777" w:rsidR="00577860" w:rsidRDefault="00000000">
            <w:pPr>
              <w:spacing w:before="240"/>
              <w:ind w:right="-2332"/>
            </w:pPr>
            <w:r>
              <w:rPr>
                <w:rFonts w:ascii="Arial" w:eastAsia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(1)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46FF" w14:textId="77777777" w:rsidR="00577860" w:rsidRDefault="00577860">
            <w:pPr>
              <w:spacing w:before="240"/>
              <w:ind w:right="-233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77860" w14:paraId="63374F5B" w14:textId="77777777">
        <w:trPr>
          <w:gridAfter w:val="1"/>
          <w:wAfter w:w="6" w:type="dxa"/>
          <w:trHeight w:val="99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0EE89" w14:textId="77777777" w:rsidR="00577860" w:rsidRDefault="00000000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C3E7" w14:textId="77777777"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77860" w14:paraId="62746DDB" w14:textId="77777777">
        <w:trPr>
          <w:gridAfter w:val="1"/>
          <w:wAfter w:w="6" w:type="dxa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C391D" w14:textId="77777777" w:rsidR="00577860" w:rsidRDefault="00000000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7EC53" w14:textId="77777777"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1D704" w14:textId="77777777" w:rsidR="00577860" w:rsidRDefault="00000000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Τηλ: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6407" w14:textId="77777777"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77860" w14:paraId="4CD2A3BC" w14:textId="77777777">
        <w:trPr>
          <w:gridAfter w:val="1"/>
          <w:wAfter w:w="6" w:type="dxa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75A94" w14:textId="77777777" w:rsidR="00577860" w:rsidRDefault="00000000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AA872" w14:textId="77777777"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CFE98" w14:textId="77777777" w:rsidR="00577860" w:rsidRDefault="00000000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FFD9D" w14:textId="77777777"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13532" w14:textId="77777777" w:rsidR="00577860" w:rsidRDefault="00000000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28BBF" w14:textId="77777777"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7C3EE" w14:textId="77777777" w:rsidR="00577860" w:rsidRDefault="00000000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ΤΚ: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3504" w14:textId="77777777"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77860" w14:paraId="7B371B52" w14:textId="77777777">
        <w:trPr>
          <w:trHeight w:val="520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E02F80" w14:textId="77777777" w:rsidR="00577860" w:rsidRDefault="00000000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Αρ. Τηλεομοιοτύπου (Fax):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8B10EC" w14:textId="77777777"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151C41" w14:textId="77777777" w:rsidR="00577860" w:rsidRDefault="00000000">
            <w:r>
              <w:rPr>
                <w:rFonts w:ascii="Arial" w:eastAsia="Arial" w:hAnsi="Arial" w:cs="Arial"/>
                <w:sz w:val="16"/>
                <w:szCs w:val="16"/>
              </w:rPr>
              <w:t>Δ/νση Ηλεκτρ. Ταχυδρομείου</w:t>
            </w:r>
          </w:p>
          <w:p w14:paraId="1CE9C075" w14:textId="77777777" w:rsidR="00577860" w:rsidRDefault="00000000">
            <w:r>
              <w:rPr>
                <w:rFonts w:ascii="Arial" w:eastAsia="Arial" w:hAnsi="Arial" w:cs="Arial"/>
                <w:sz w:val="16"/>
                <w:szCs w:val="16"/>
              </w:rPr>
              <w:t>(Εmail):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90FFC" w14:textId="77777777"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C2024C2" w14:textId="77777777" w:rsidR="00577860" w:rsidRDefault="00577860">
      <w:pPr>
        <w:rPr>
          <w:rFonts w:ascii="Arial" w:eastAsia="Arial" w:hAnsi="Arial" w:cs="Arial"/>
          <w:b/>
          <w:sz w:val="28"/>
          <w:szCs w:val="28"/>
        </w:rPr>
      </w:pPr>
    </w:p>
    <w:p w14:paraId="482EE5A4" w14:textId="77777777" w:rsidR="00577860" w:rsidRDefault="00000000">
      <w:pPr>
        <w:spacing w:line="360" w:lineRule="auto"/>
        <w:ind w:right="1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Με ατομική μου ευθύνη και γνωρίζοντας τις κυρώσεις </w:t>
      </w:r>
      <w:r>
        <w:rPr>
          <w:rFonts w:ascii="Arial" w:eastAsia="Arial" w:hAnsi="Arial" w:cs="Arial"/>
          <w:sz w:val="18"/>
          <w:szCs w:val="18"/>
          <w:vertAlign w:val="superscript"/>
        </w:rPr>
        <w:t>(2)</w:t>
      </w:r>
      <w:r>
        <w:rPr>
          <w:rFonts w:ascii="Arial" w:eastAsia="Arial" w:hAnsi="Arial" w:cs="Arial"/>
          <w:sz w:val="18"/>
          <w:szCs w:val="18"/>
        </w:rPr>
        <w:t>, που προβλέπονται από της διατάξεις της παρ. 6 του άρθρου 22 του Ν. 1599/1986, δηλώνω ότι:</w:t>
      </w:r>
    </w:p>
    <w:p w14:paraId="4A2CA323" w14:textId="09BA11B4" w:rsidR="00577860" w:rsidRPr="003F5A4D" w:rsidRDefault="00000000" w:rsidP="00F77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«Πειθαρχικό Δίκαιο εκπαιδευτικών δημοσίων σχολείων», Ν.4301 (ΦΕΚ Α' 223/7-10-2014)).</w:t>
      </w:r>
    </w:p>
    <w:p w14:paraId="4245D30C" w14:textId="2B895000" w:rsidR="003F5A4D" w:rsidRPr="009C392F" w:rsidRDefault="0021211D" w:rsidP="00F77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C392F">
        <w:rPr>
          <w:rFonts w:ascii="Arial" w:eastAsia="Arial" w:hAnsi="Arial" w:cs="Arial"/>
          <w:color w:val="000000"/>
          <w:sz w:val="18"/>
          <w:szCs w:val="18"/>
        </w:rPr>
        <w:t>δεν έχω απολυθεί από θέση άλλης δημόσιας υπηρεσίας ή ΟΤΑ ή άλλου νπδδ του δημοσίου τομέα, λόγω επιβολής της πειθαρχικής ποινής της οριστικής παύσης ή λόγω καταγγελίας της σύμβασης για σπουδαίο λόγο, οφειλόμενο σε υπαιτιότητά μου ή έχει παρέλθει πενταετία από την απόλυση.</w:t>
      </w:r>
    </w:p>
    <w:p w14:paraId="2D7B5866" w14:textId="77777777" w:rsidR="00577860" w:rsidRDefault="00000000" w:rsidP="00F77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δεν εμπίπτω στα κωλύματα του άρθρου 8,</w:t>
      </w:r>
      <w:r>
        <w:rPr>
          <w:rFonts w:ascii="Arial" w:eastAsia="Arial" w:hAnsi="Arial" w:cs="Arial"/>
          <w:color w:val="000000"/>
          <w:sz w:val="18"/>
          <w:szCs w:val="18"/>
          <w:vertAlign w:val="superscript"/>
        </w:rPr>
        <w:t>(3)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«</w:t>
      </w:r>
      <w:r>
        <w:rPr>
          <w:rFonts w:ascii="Arial" w:eastAsia="Arial" w:hAnsi="Arial" w:cs="Arial"/>
          <w:i/>
          <w:color w:val="000000"/>
          <w:sz w:val="18"/>
          <w:szCs w:val="18"/>
        </w:rPr>
        <w:t>Ποινική καταδίκη, στερητική ή επικουρική δικαστική συμπαράσταση</w:t>
      </w:r>
      <w:r>
        <w:rPr>
          <w:rFonts w:ascii="Arial" w:eastAsia="Arial" w:hAnsi="Arial" w:cs="Arial"/>
          <w:color w:val="000000"/>
          <w:sz w:val="18"/>
          <w:szCs w:val="18"/>
        </w:rPr>
        <w:t>», Ν. 3528/2007 (ΦΕΚ 26 A’/9-2-2007).</w:t>
      </w:r>
    </w:p>
    <w:p w14:paraId="6FFAFCFF" w14:textId="77777777" w:rsidR="00577860" w:rsidRDefault="00000000" w:rsidP="00F77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δεν είμαι συνταξιούχος του δημοσίου τομέα ή άλλου ασφαλιστικού φορέα και δεν ασκώ εμπορία κατ’ επάγγελμα</w:t>
      </w:r>
    </w:p>
    <w:p w14:paraId="0AC8A878" w14:textId="77777777" w:rsidR="00577860" w:rsidRDefault="00000000" w:rsidP="00F77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sectPr w:rsidR="00577860">
          <w:headerReference w:type="default" r:id="rId8"/>
          <w:pgSz w:w="11906" w:h="16838"/>
          <w:pgMar w:top="425" w:right="851" w:bottom="567" w:left="851" w:header="709" w:footer="720" w:gutter="0"/>
          <w:pgNumType w:start="1"/>
          <w:cols w:space="720"/>
        </w:sectPr>
      </w:pPr>
      <w:r>
        <w:rPr>
          <w:rFonts w:ascii="Arial" w:eastAsia="Arial" w:hAnsi="Arial" w:cs="Arial"/>
          <w:color w:val="000000"/>
          <w:sz w:val="18"/>
          <w:szCs w:val="18"/>
        </w:rPr>
        <w:t>δεν κατέχω θέση στη δημόσια εκπαίδευση άλλης χώρας, άρθρο 15, Κεφ. Β΄, παρ. 7 του Ν.1566/1985 (167 Α΄)</w:t>
      </w:r>
    </w:p>
    <w:p w14:paraId="4EF3B160" w14:textId="77777777" w:rsidR="00577860" w:rsidRDefault="00000000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>Ημερομηνία:     /   /20</w:t>
      </w:r>
    </w:p>
    <w:p w14:paraId="75E88909" w14:textId="77777777" w:rsidR="00577860" w:rsidRDefault="00577860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74DE2450" w14:textId="77777777" w:rsidR="00577860" w:rsidRDefault="00000000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>Ο – Η Δηλ.</w:t>
      </w:r>
    </w:p>
    <w:p w14:paraId="09240F9F" w14:textId="77777777" w:rsidR="00577860" w:rsidRDefault="0057786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4777F24C" w14:textId="77777777" w:rsidR="00577860" w:rsidRDefault="0057786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5F97158A" w14:textId="77777777" w:rsidR="00577860" w:rsidRDefault="0057786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4222375C" w14:textId="77777777" w:rsidR="00577860" w:rsidRDefault="00000000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>(Υπογραφή)</w:t>
      </w:r>
    </w:p>
    <w:p w14:paraId="35B2914D" w14:textId="77777777" w:rsidR="00577860" w:rsidRDefault="00577860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E7CF863" w14:textId="77777777" w:rsidR="00577860" w:rsidRDefault="00000000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(1) Αναγράφεται ολογράφως. </w:t>
      </w:r>
    </w:p>
    <w:p w14:paraId="3B51B765" w14:textId="77777777" w:rsidR="00577860" w:rsidRDefault="00000000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8F577D4" w14:textId="77777777" w:rsidR="00577860" w:rsidRDefault="00000000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>(3) άρθ. 8, «Ποινική καταδίκη, στερητική ή επικουρική δικαστική συμπαράσταση», Ν. 3528/2007 (ΦΕΚ 26 A’/9-2-2007) Δεν διορίζονται υπάλληλοι:</w:t>
      </w:r>
    </w:p>
    <w:p w14:paraId="0C02ED90" w14:textId="77777777" w:rsidR="00577860" w:rsidRDefault="00000000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14:paraId="67607637" w14:textId="77777777" w:rsidR="00577860" w:rsidRDefault="00000000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β) Οι υπόδικοι που έχουν παραπεμφθεί με τελεσίδικο βούλευμα για κακούργημα ή για πλημμέλημα της περίπτωσης α΄, έστω και αν το αδίκημα έχει παραγραφεί. </w:t>
      </w:r>
    </w:p>
    <w:p w14:paraId="7AA41210" w14:textId="77777777" w:rsidR="00577860" w:rsidRDefault="00000000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γ) Όσοι, λόγω καταδίκης, έχουν στερηθεί τα πολιτικά τους δικαιώματα και για όσο χρόνο διαρκεί η στέρηση αυτή. </w:t>
      </w:r>
    </w:p>
    <w:p w14:paraId="0355FA36" w14:textId="77777777" w:rsidR="00577860" w:rsidRDefault="00000000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p w14:paraId="146C899D" w14:textId="77777777" w:rsidR="00577860" w:rsidRDefault="00577860"/>
    <w:sectPr w:rsidR="00577860">
      <w:type w:val="continuous"/>
      <w:pgSz w:w="11906" w:h="16838"/>
      <w:pgMar w:top="1440" w:right="851" w:bottom="1440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C2DB" w14:textId="77777777" w:rsidR="00654C5B" w:rsidRDefault="00654C5B">
      <w:r>
        <w:separator/>
      </w:r>
    </w:p>
  </w:endnote>
  <w:endnote w:type="continuationSeparator" w:id="0">
    <w:p w14:paraId="6374C0A9" w14:textId="77777777" w:rsidR="00654C5B" w:rsidRDefault="0065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3ECC" w14:textId="77777777" w:rsidR="00654C5B" w:rsidRDefault="00654C5B">
      <w:r>
        <w:separator/>
      </w:r>
    </w:p>
  </w:footnote>
  <w:footnote w:type="continuationSeparator" w:id="0">
    <w:p w14:paraId="5DBC9106" w14:textId="77777777" w:rsidR="00654C5B" w:rsidRDefault="0065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3955" w14:textId="77777777" w:rsidR="005778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51009"/>
    <w:multiLevelType w:val="multilevel"/>
    <w:tmpl w:val="E7F8DC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503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60"/>
    <w:rsid w:val="00192926"/>
    <w:rsid w:val="0021211D"/>
    <w:rsid w:val="003F5A4D"/>
    <w:rsid w:val="00407B0C"/>
    <w:rsid w:val="00441331"/>
    <w:rsid w:val="00577860"/>
    <w:rsid w:val="005F40A2"/>
    <w:rsid w:val="0063077D"/>
    <w:rsid w:val="00654C5B"/>
    <w:rsid w:val="00857587"/>
    <w:rsid w:val="00887826"/>
    <w:rsid w:val="009C392F"/>
    <w:rsid w:val="009C730E"/>
    <w:rsid w:val="00C36726"/>
    <w:rsid w:val="00D94748"/>
    <w:rsid w:val="00F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B701"/>
  <w15:docId w15:val="{A1429ED9-A4F8-4AE0-AD56-F3C84A8E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rFonts w:ascii="Century Gothic" w:eastAsia="Century Gothic" w:hAnsi="Century Gothic" w:cs="Century Gothic"/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360" w:lineRule="auto"/>
      <w:jc w:val="center"/>
      <w:outlineLvl w:val="3"/>
    </w:pPr>
    <w:rPr>
      <w:rFonts w:ascii="Arial" w:eastAsia="Arial" w:hAnsi="Arial" w:cs="Arial"/>
      <w:b/>
      <w:sz w:val="22"/>
      <w:szCs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rFonts w:ascii="Arial" w:eastAsia="Arial" w:hAnsi="Arial" w:cs="Arial"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right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ITDDER</dc:creator>
  <cp:lastModifiedBy>user</cp:lastModifiedBy>
  <cp:revision>3</cp:revision>
  <cp:lastPrinted>2022-07-26T07:54:00Z</cp:lastPrinted>
  <dcterms:created xsi:type="dcterms:W3CDTF">2022-07-26T19:35:00Z</dcterms:created>
  <dcterms:modified xsi:type="dcterms:W3CDTF">2022-07-26T19:35:00Z</dcterms:modified>
</cp:coreProperties>
</file>